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EB" w:rsidRDefault="00372AEB" w:rsidP="00372A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Mateřská škola Kolín II., Bezručova 801 </w:t>
      </w:r>
    </w:p>
    <w:p w:rsidR="00F4787D" w:rsidRDefault="00372AEB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787D">
        <w:rPr>
          <w:rFonts w:ascii="Times New Roman" w:hAnsi="Times New Roman" w:cs="Times New Roman"/>
          <w:sz w:val="28"/>
          <w:szCs w:val="28"/>
        </w:rPr>
        <w:t xml:space="preserve">Pro plnění povinného předškolního vzdělávání tvoří školský obvod Mateřské školy Kolín II., Bezručova 801, se sídlem Kolín II., Bezručova 801, IČ 48663646: </w:t>
      </w:r>
    </w:p>
    <w:p w:rsidR="00F4787D" w:rsidRDefault="00F4787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část ulice Smetanova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273, 262, 245, 246, 266, 241, 16</w:t>
      </w:r>
      <w:r>
        <w:rPr>
          <w:rFonts w:ascii="Times New Roman" w:hAnsi="Times New Roman" w:cs="Times New Roman"/>
          <w:sz w:val="28"/>
          <w:szCs w:val="28"/>
        </w:rPr>
        <w:t>9, 143 (viz odkaz mapy v čl. 2)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část ulice Jaselská 173,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323 (viz odkaz mapy v čl. 2), 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část ulice Lipanská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333, 369, 391, 392 (viz odkaz mapy v čl. 2), 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část ulice Masarykova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406 – 411, 867, 866, 804 – 807, 987 (viz odkaz mapy v čl. 2), 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část ulice Na Magistrále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764, 754 (viz odkaz mapy v čl. 2),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část ulice Benešova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755, 756, 757, 773, 774, 627, 626, 625, 621, 619, 620, 810, 505, 262, 199, 198, 189, 190, 181, 180, 169, 168, 166 (viz odkaz mapy v čl. 2),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část ulice Kmochova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229, 258, 221, 286, 248, 124, 1, 2, 7 (viz odkaz mapy v čl. 2), 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část ulice Politických vězňů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109, 98, 106, 427, 19, 52, 421, 63, 42, 413 (viz </w:t>
      </w:r>
      <w:r>
        <w:rPr>
          <w:rFonts w:ascii="Times New Roman" w:hAnsi="Times New Roman" w:cs="Times New Roman"/>
          <w:sz w:val="28"/>
          <w:szCs w:val="28"/>
        </w:rPr>
        <w:t>odkaz mapy v čl. 2).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AEB" w:rsidRPr="00F4787D">
        <w:rPr>
          <w:rFonts w:ascii="Times New Roman" w:hAnsi="Times New Roman" w:cs="Times New Roman"/>
          <w:sz w:val="28"/>
          <w:szCs w:val="28"/>
        </w:rPr>
        <w:t>Havelcova</w:t>
      </w:r>
      <w:proofErr w:type="spellEnd"/>
      <w:r w:rsidR="00372AEB" w:rsidRPr="00F4787D">
        <w:rPr>
          <w:rFonts w:ascii="Times New Roman" w:hAnsi="Times New Roman" w:cs="Times New Roman"/>
          <w:sz w:val="28"/>
          <w:szCs w:val="28"/>
        </w:rPr>
        <w:t>, Na Haldě,</w:t>
      </w:r>
    </w:p>
    <w:p w:rsid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část ulice Zahradní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244, 426, 428, 45 (viz odkaz mapy v čl. 2), </w:t>
      </w:r>
    </w:p>
    <w:p w:rsidR="00B6653F" w:rsidRPr="00F4787D" w:rsidRDefault="00F4787D" w:rsidP="00F47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372AEB" w:rsidRPr="00F4787D">
        <w:rPr>
          <w:rFonts w:ascii="Times New Roman" w:hAnsi="Times New Roman" w:cs="Times New Roman"/>
          <w:sz w:val="28"/>
          <w:szCs w:val="28"/>
        </w:rPr>
        <w:t>Pršině</w:t>
      </w:r>
      <w:proofErr w:type="spellEnd"/>
    </w:p>
    <w:p w:rsidR="00F4787D" w:rsidRDefault="00F4787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Dobrovského, </w:t>
      </w:r>
    </w:p>
    <w:p w:rsidR="0059318D" w:rsidRDefault="00F4787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Husovo náměstí,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Roháčova,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část ulice Žižkova </w:t>
      </w:r>
      <w:proofErr w:type="gramStart"/>
      <w:r w:rsidR="00372AEB" w:rsidRPr="00F4787D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="00372AEB" w:rsidRPr="00F4787D">
        <w:rPr>
          <w:rFonts w:ascii="Times New Roman" w:hAnsi="Times New Roman" w:cs="Times New Roman"/>
          <w:sz w:val="28"/>
          <w:szCs w:val="28"/>
        </w:rPr>
        <w:t xml:space="preserve"> 835, 838 (viz odkaz mapy v čl. 2),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Grégrova,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Obecní dvůr,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Václavská, Čechovy sady,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Nerudova,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Seifertova,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Fügnerova,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Bezručova,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V Břízách,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Dělnická,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Slovenská,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Riegrova,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Tyršova,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Riegrovo náměstí,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>Štítarská,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AEB" w:rsidRPr="00F4787D">
        <w:rPr>
          <w:rFonts w:ascii="Times New Roman" w:hAnsi="Times New Roman" w:cs="Times New Roman"/>
          <w:sz w:val="28"/>
          <w:szCs w:val="28"/>
        </w:rPr>
        <w:t xml:space="preserve"> Družstevní, </w:t>
      </w:r>
    </w:p>
    <w:p w:rsidR="0059318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Míru </w:t>
      </w:r>
    </w:p>
    <w:p w:rsidR="00372AEB" w:rsidRPr="00F4787D" w:rsidRDefault="0059318D" w:rsidP="00372A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 Zídkách</w:t>
      </w:r>
      <w:bookmarkStart w:id="0" w:name="_GoBack"/>
      <w:bookmarkEnd w:id="0"/>
    </w:p>
    <w:sectPr w:rsidR="00372AEB" w:rsidRPr="00F4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B"/>
    <w:rsid w:val="00372AEB"/>
    <w:rsid w:val="0059318D"/>
    <w:rsid w:val="00B6653F"/>
    <w:rsid w:val="00F4787D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3438"/>
  <w15:chartTrackingRefBased/>
  <w15:docId w15:val="{52379708-C479-4C33-974A-ED296AB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2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cp:lastPrinted>2021-06-09T05:00:00Z</cp:lastPrinted>
  <dcterms:created xsi:type="dcterms:W3CDTF">2021-06-09T04:53:00Z</dcterms:created>
  <dcterms:modified xsi:type="dcterms:W3CDTF">2021-06-09T05:01:00Z</dcterms:modified>
</cp:coreProperties>
</file>